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B06937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highlight w:val="none"/>
          <w:lang w:val="lv-LV" w:bidi="lv-LV"/>
          <w14:ligatures w14:val="none"/>
        </w:rPr>
      </w:pPr>
      <w:r>
        <w:rPr>
          <w:rFonts w:ascii="Droid Sans Mono" w:hAnsi="Droid Sans Mono" w:eastAsia="Droid Sans Mono" w:cs="Droid Sans Mono"/>
          <w:color w:val="f8f8f2"/>
          <w:sz w:val="21"/>
          <w:highlight w:val="none"/>
        </w:rPr>
      </w:r>
      <w:r>
        <w:rPr>
          <w:lang w:val="lv-LV" w:bidi="lv-LV"/>
        </w:rPr>
        <w:t xml:space="preserve">&lt;a&gt; līnijas elements, Izveido linku</w:t>
      </w:r>
      <w:r>
        <w:rPr>
          <w:lang w:val="lv-LV"/>
        </w:rPr>
      </w:r>
      <w:r>
        <w:rPr>
          <w:highlight w:val="none"/>
          <w:lang w:val="lv-LV" w:bidi="lv-LV"/>
          <w14:ligatures w14:val="none"/>
        </w:rPr>
      </w:r>
    </w:p>
    <w:p w14:paraId="4BF70E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lang w:val="lv-LV"/>
          <w14:ligatures w14:val="none"/>
        </w:rPr>
      </w:pPr>
      <w:r>
        <w:rPr>
          <w:highlight w:val="none"/>
          <w:lang w:val="lv-LV" w:bidi="lv-LV"/>
        </w:rPr>
        <w:t xml:space="preserve">href - links uz kuru</w:t>
      </w:r>
      <w:r>
        <w:rPr>
          <w:highlight w:val="none"/>
          <w:lang w:val="lv-LV" w:bidi="lv-LV"/>
        </w:rPr>
        <w:t xml:space="preserve"> sūtīt lietotāju kad uzspieš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251448</wp:posOffset>
                </wp:positionV>
                <wp:extent cx="1400175" cy="742950"/>
                <wp:effectExtent l="0" t="0" r="0" b="0"/>
                <wp:wrapTopAndBottom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8418630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400174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048;o:allowoverlap:true;o:allowincell:true;mso-position-horizontal-relative:text;margin-left:0.00pt;mso-position-horizontal:absolute;mso-position-vertical-relative:text;margin-top:19.80pt;mso-position-vertical:absolute;width:110.25pt;height:58.50pt;mso-wrap-distance-left:9.07pt;mso-wrap-distance-top:0.00pt;mso-wrap-distance-right:9.07pt;mso-wrap-distance-bottom:0.00pt;z-index:1;" stroked="false">
                <w10:wrap type="topAndBottom"/>
                <v:imagedata r:id="rId8" o:title=""/>
                <o:lock v:ext="edit" rotation="t"/>
              </v:shape>
            </w:pict>
          </mc:Fallback>
        </mc:AlternateContent>
      </w:r>
      <w:r>
        <w:rPr>
          <w:lang w:val="lv-LV"/>
        </w:rPr>
      </w:r>
      <w:r>
        <w:rPr>
          <w:lang w:val="lv-LV"/>
          <w14:ligatures w14:val="none"/>
        </w:rPr>
      </w:r>
    </w:p>
    <w:p w14:paraId="11544633">
      <w:pPr>
        <w:pBdr/>
        <w:spacing/>
        <w:ind/>
        <w:rPr/>
      </w:pPr>
      <w:r/>
      <w:r/>
    </w:p>
    <w:p>
      <w:pPr>
        <w:pBdr/>
        <w:spacing/>
        <w:ind/>
        <w:rPr>
          <w:highlight w:val="none"/>
          <w:lang w:val="lv-LV"/>
        </w:rPr>
      </w:pPr>
      <w:r>
        <w:rPr>
          <w:lang w:val="lv-LV"/>
        </w:rPr>
        <w:t xml:space="preserve">&lt;div&gt; bloka elements, </w:t>
      </w:r>
      <w:r>
        <w:rPr>
          <w:lang w:val="lv-LV"/>
        </w:rPr>
        <w:t xml:space="preserve">atdala objectus kas atrodas viņā no pārējiem</w:t>
      </w:r>
      <w:r>
        <w:rPr>
          <w:highlight w:val="none"/>
          <w:lang w:val="lv-LV"/>
        </w:rPr>
      </w:r>
      <w:r>
        <w:rPr>
          <w:highlight w:val="none"/>
          <w:lang w:val="lv-LV"/>
        </w:rPr>
      </w:r>
    </w:p>
    <w:p w14:paraId="4FB66701"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752600" cy="733425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0122782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752599" cy="7334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138.00pt;height:57.7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 w14:paraId="64F44D74">
      <w:pPr>
        <w:pBdr/>
        <w:spacing/>
        <w:ind/>
        <w:rPr/>
      </w:pPr>
      <w:r/>
      <w:r/>
    </w:p>
    <w:p w14:paraId="7A5B8BAF">
      <w:pPr>
        <w:pBdr/>
        <w:spacing/>
        <w:ind/>
        <w:rPr>
          <w:highlight w:val="none"/>
          <w:lang w:val="lv-LV"/>
        </w:rPr>
      </w:pPr>
      <w:r>
        <w:rPr>
          <w:highlight w:val="none"/>
          <w:lang w:val="lv-LV"/>
        </w:rPr>
        <w:t xml:space="preserve">&lt;title&gt; ievieto &lt;head&gt; tegā un visā html dokumentā atrodas tikai viens. Iestata mājas lapas nosaukumu</w:t>
      </w:r>
      <w:r>
        <w:rPr>
          <w:highlight w:val="none"/>
          <w:lang w:val="lv-LV"/>
        </w:rPr>
      </w:r>
      <w:r>
        <w:rPr>
          <w:highlight w:val="none"/>
          <w:lang w:val="lv-LV"/>
        </w:rPr>
      </w:r>
    </w:p>
    <w:p w14:paraId="2E5C9C94">
      <w:pPr>
        <w:pBdr/>
        <w:spacing/>
        <w:ind/>
        <w:rPr>
          <w:highlight w:val="none"/>
          <w:lang w:val="lv-LV"/>
        </w:rPr>
      </w:pPr>
      <w:r>
        <w:rPr>
          <w:highlight w:val="none"/>
          <w:lang w:val="lv-LV"/>
        </w:rPr>
      </w:r>
      <w:r>
        <w:rPr>
          <w:highlight w:val="none"/>
          <w:lang w:val="lv-LV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9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33625" cy="561975"/>
                <wp:effectExtent l="0" t="0" r="0" b="0"/>
                <wp:wrapTopAndBottom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3316112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333624" cy="5619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9216;o:allowoverlap:true;o:allowincell:true;mso-position-horizontal-relative:text;margin-left:0.00pt;mso-position-horizontal:absolute;mso-position-vertical-relative:text;margin-top:0.00pt;mso-position-vertical:absolute;width:183.75pt;height:44.25pt;mso-wrap-distance-left:9.07pt;mso-wrap-distance-top:0.00pt;mso-wrap-distance-right:9.07pt;mso-wrap-distance-bottom:0.00pt;z-index:1;" stroked="false">
                <w10:wrap type="topAndBottom"/>
                <v:imagedata r:id="rId10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/>
        </w:rPr>
      </w:r>
      <w:r>
        <w:rPr>
          <w:highlight w:val="none"/>
          <w:lang w:val="lv-LV"/>
        </w:rPr>
      </w:r>
    </w:p>
    <w:p w14:paraId="0ACAA8F4">
      <w:pPr>
        <w:pBdr/>
        <w:spacing/>
        <w:ind/>
        <w:rPr>
          <w:highlight w:val="none"/>
          <w:lang w:val="lv-LV"/>
        </w:rPr>
      </w:pPr>
      <w:r>
        <w:rPr>
          <w:highlight w:val="none"/>
          <w:lang w:val="lv-LV"/>
        </w:rPr>
      </w:r>
      <w:r>
        <w:rPr>
          <w:highlight w:val="none"/>
          <w:lang w:val="lv-LV"/>
        </w:rPr>
        <w:t xml:space="preserve">&lt;img&gt; līnijas elements, izveido attēlu</w:t>
      </w:r>
      <w:r>
        <w:rPr>
          <w:highlight w:val="none"/>
          <w:lang w:val="lv-LV"/>
        </w:rPr>
      </w:r>
      <w:r>
        <w:rPr>
          <w:highlight w:val="none"/>
          <w:lang w:val="lv-LV"/>
        </w:rPr>
      </w:r>
    </w:p>
    <w:p w14:paraId="62C4F1C9">
      <w:pPr>
        <w:pBdr/>
        <w:spacing/>
        <w:ind/>
        <w:rPr>
          <w:highlight w:val="none"/>
          <w:lang w:val="lv-LV"/>
        </w:rPr>
      </w:pPr>
      <w:r>
        <w:rPr>
          <w:highlight w:val="none"/>
          <w:lang w:val="lv-LV" w:bidi="lv-LV"/>
        </w:rPr>
        <w:t xml:space="preserve">Galvenie atribūti</w:t>
      </w:r>
      <w:r>
        <w:rPr>
          <w:highlight w:val="none"/>
          <w:lang w:val="lv-LV"/>
        </w:rPr>
      </w:r>
      <w:r>
        <w:rPr>
          <w:highlight w:val="none"/>
          <w:lang w:val="lv-LV"/>
        </w:rPr>
      </w:r>
    </w:p>
    <w:p w14:paraId="365C4FD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Src – ceļš līdz attēlam</w:t>
      </w:r>
      <w:r>
        <w:rPr>
          <w:highlight w:val="none"/>
          <w:lang w:val="lv-LV"/>
        </w:rPr>
      </w:r>
      <w:r>
        <w:rPr>
          <w:highlight w:val="none"/>
          <w:lang w:val="lv-LV" w:bidi="lv-LV"/>
        </w:rPr>
      </w:r>
    </w:p>
    <w:p w14:paraId="6C7854BB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Height – augstums</w:t>
      </w:r>
      <w:r>
        <w:rPr>
          <w:highlight w:val="none"/>
          <w:lang w:val="lv-LV"/>
        </w:rPr>
      </w:r>
      <w:r>
        <w:rPr>
          <w:highlight w:val="none"/>
          <w:lang w:val="lv-LV" w:bidi="lv-LV"/>
        </w:rPr>
      </w:r>
    </w:p>
    <w:p w14:paraId="27A0B7AC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Width – platums 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367DF8EA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98013" cy="1549743"/>
                <wp:effectExtent l="0" t="0" r="0" b="0"/>
                <wp:docPr id="4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85321535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 flipH="0" flipV="0">
                          <a:off x="0" y="0"/>
                          <a:ext cx="2498013" cy="1549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196.69pt;height:122.03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FE56864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337913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&lt;p&gt; bloka elements, izmantojas tekstam kas atdalīts no pārējā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133C1C3F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181100" cy="666750"/>
                <wp:effectExtent l="0" t="0" r="0" b="0"/>
                <wp:docPr id="5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2802789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81099" cy="6667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93.00pt;height:52.50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3D3836A1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B07392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No &lt;h1&gt; līdz &lt;h6&gt; bloka elements atdala virsrakstu un maina izmēru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8CBD6A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58350" cy="1361260"/>
                <wp:effectExtent l="0" t="0" r="0" b="0"/>
                <wp:docPr id="6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836108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1858349" cy="13612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146.33pt;height:107.19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604187F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A669827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&lt;form&gt;  bloka elements, izveido formu priekš input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6B1C44E7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F3961CA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&lt;label&gt; līnijas elements, iestata nosaukumu priekš &lt;input&gt;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28E94A8F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for – nosaka kuram elementam pieder 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224D9A7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Form – nosaka kuram &lt;form&gt; pieder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9CDD375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11554D05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&lt;input</w:t>
      </w:r>
      <w:r>
        <w:rPr>
          <w:highlight w:val="none"/>
          <w:lang w:val="lv-LV" w:bidi="lv-LV"/>
        </w:rPr>
        <w:t xml:space="preserve">&gt; līnijas elements, izveido ievades lauku priekš lietotāju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65919D0E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Type – nosaka kāda tipa ievade 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ED62D80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971800" cy="1266825"/>
                <wp:effectExtent l="0" t="0" r="0" b="0"/>
                <wp:docPr id="7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1377892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971800" cy="12668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width:234.00pt;height:99.75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F954B3D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08DC5CA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7F7B8307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&lt;audio&gt;</w:t>
      </w:r>
      <w:r>
        <w:rPr>
          <w:highlight w:val="none"/>
          <w:lang w:val="lv-LV" w:bidi="lv-LV"/>
        </w:rPr>
        <w:t xml:space="preserve"> līnijas elements, izveido sakņu kuru spējē mājaslapā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3B3DB6CD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Autoplay – sāk spēlēt kad atver mājas lapu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6A44195C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Controls – parāda iespēju controlēt skaņu 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3BEE6A69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Loop – bezgalīgi spēlē iedotās skaņas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7270BE1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Muted – izslēdz skaņu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7B10CA65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Preload – iestada kā autors vēlas lai skaņa ielādējas kad atver mājas lapu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1AA74127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Scr – ceļš līdz audio failu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942F751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943225" cy="523875"/>
                <wp:effectExtent l="0" t="0" r="0" b="0"/>
                <wp:docPr id="8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560042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943224" cy="5238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7" o:spid="_x0000_s7" type="#_x0000_t75" style="width:231.75pt;height:41.25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14D36661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2E9DC3D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&lt;button&gt; līnijas elements, izveido spiežamu pogu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E1D2F30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Type – pogas tips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75AF0258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42950" cy="342900"/>
                <wp:effectExtent l="0" t="0" r="0" b="0"/>
                <wp:docPr id="9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473636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74295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width:58.50pt;height:27.00pt;mso-wrap-distance-left:0.00pt;mso-wrap-distance-top:0.00pt;mso-wrap-distance-right:0.00pt;mso-wrap-distance-bottom:0.00pt;z-index:1;" stroked="false">
                <v:imagedata r:id="rId16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</w:p>
    <w:p w14:paraId="28BF76EA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F4E0B9C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&lt;!—...—&gt; izveido komentāru ko nevar redzēt mājas lapā</w:t>
      </w:r>
      <w:r>
        <w:rPr>
          <w:highlight w:val="none"/>
          <w:lang w:val="lv-LV" w:bidi="lv-LV"/>
        </w:rPr>
      </w:r>
    </w:p>
    <w:p w14:paraId="0C837D6E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248C0399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&lt;meter&gt; linijas elements, izveido līniju kurā parāda cik daudz aizpildīts </w:t>
      </w:r>
      <w:r>
        <w:rPr>
          <w:highlight w:val="none"/>
          <w:lang w:val="lv-LV" w:bidi="lv-LV"/>
        </w:rPr>
      </w:r>
    </w:p>
    <w:p w14:paraId="37CCE048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High – nosaka vērtību kas ir augsta</w:t>
      </w:r>
      <w:r>
        <w:rPr>
          <w:highlight w:val="none"/>
          <w:lang w:val="lv-LV" w:bidi="lv-LV"/>
        </w:rPr>
      </w:r>
    </w:p>
    <w:p w14:paraId="06D6887B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Low – nosaka vērtību kas iz zema</w:t>
      </w:r>
      <w:r>
        <w:rPr>
          <w:highlight w:val="none"/>
          <w:lang w:val="lv-LV" w:bidi="lv-LV"/>
        </w:rPr>
      </w:r>
    </w:p>
    <w:p w14:paraId="09B80471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Max – maksimālā vērtība</w:t>
      </w:r>
      <w:r>
        <w:rPr>
          <w:highlight w:val="none"/>
          <w:lang w:val="lv-LV" w:bidi="lv-LV"/>
        </w:rPr>
      </w:r>
    </w:p>
    <w:p w14:paraId="60C718DF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Min -  minimālā vērtība</w:t>
      </w:r>
      <w:r>
        <w:rPr>
          <w:highlight w:val="none"/>
          <w:lang w:val="lv-LV" w:bidi="lv-LV"/>
        </w:rPr>
      </w:r>
    </w:p>
    <w:p w14:paraId="01622ED0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Value – vērtība</w:t>
      </w:r>
      <w:r>
        <w:rPr>
          <w:highlight w:val="none"/>
          <w:lang w:val="lv-LV" w:bidi="lv-LV"/>
        </w:rPr>
      </w:r>
    </w:p>
    <w:p w14:paraId="08E521D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09650" cy="361950"/>
                <wp:effectExtent l="0" t="0" r="0" b="0"/>
                <wp:docPr id="10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4055810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1009649" cy="361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9" o:spid="_x0000_s9" type="#_x0000_t75" style="width:79.50pt;height:28.50pt;mso-wrap-distance-left:0.00pt;mso-wrap-distance-top:0.00pt;mso-wrap-distance-right:0.00pt;mso-wrap-distance-bottom:0.00pt;z-index:1;" stroked="false">
                <v:imagedata r:id="rId17" o:title=""/>
                <o:lock v:ext="edit" rotation="t"/>
              </v:shape>
            </w:pict>
          </mc:Fallback>
        </mc:AlternateConten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436D8F16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2B5EC345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  <w:t xml:space="preserve">&lt;!DOCTYPE html&gt; nosaka kas pa failu tas ir</w:t>
      </w:r>
      <w:r>
        <w:rPr>
          <w:highlight w:val="none"/>
          <w:lang w:val="lv-LV" w:bidi="lv-LV"/>
        </w:rPr>
      </w:r>
    </w:p>
    <w:p w14:paraId="61334E1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&lt;link&gt; atrodas &lt;head&gt; un nosaka saistību ar citu failu piemēram css</w:t>
      </w:r>
      <w:r>
        <w:rPr>
          <w:highlight w:val="none"/>
          <w:lang w:val="lv-LV" w:bidi="lv-LV"/>
        </w:rPr>
      </w:r>
    </w:p>
    <w:p w14:paraId="2C0E87C3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Rel – nosaka atriecības starp failiem </w:t>
      </w:r>
      <w:r>
        <w:rPr>
          <w:highlight w:val="none"/>
          <w:lang w:val="lv-LV" w:bidi="lv-LV"/>
        </w:rPr>
      </w:r>
    </w:p>
    <w:p w14:paraId="74D218E8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  <w:t xml:space="preserve">Href – ceļš līdz failu</w:t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35837A31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5D7FFB6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p w14:paraId="048D4FD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&lt;!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DOCTYPE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html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0435B2B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html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7E0094F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head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7355921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title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&gt;mājaslapa&lt;/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title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75364CF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link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rel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"stylesheet"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href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"styles.css"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02BA220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head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05C965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body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54D4F2A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teksts</w:t>
      </w:r>
      <w:r/>
    </w:p>
    <w:p w14:paraId="0279D9A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div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46027E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links:</w:t>
      </w:r>
      <w:r/>
    </w:p>
    <w:p w14:paraId="0909709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a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href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"https://www.google.com"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&gt;google.com&lt;/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a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76D04B7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div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6701943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img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src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"https://plus.unsplash.com/premium_photo-1664474619075-644dd191935f?q=80&amp;w=1169&amp;auto=format&amp;fit=crop&amp;ixlib=rb-4.1.0&amp;ixid=M3wxMjA3fDB8MHxwaG90by1wYWdlfHx8fGVufDB8fHx8fA%3D%3D"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alt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"image"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width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"400"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height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"200"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 </w:t>
      </w:r>
      <w:r/>
    </w:p>
    <w:p w14:paraId="7D9C169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</w:t>
      </w:r>
      <w:r/>
    </w:p>
    <w:p w14:paraId="44A0A7C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p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&gt;Teksts2&lt;/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p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391BEE0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h1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&gt;h1 teksts&lt;/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h1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6A616A2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h3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&gt;h3 teksts&lt;/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h3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41F2BC2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2E15AC0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form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action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"/action_page.php"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method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"get"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3F9599A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label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for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"fname"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&gt;vārds:&lt;/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label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78B68ED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input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type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"text"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id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"fname"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name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"fname"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1328DFA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label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for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"lname"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&gt;uzvārds:&lt;/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label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182C43E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input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type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"text"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id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"lname"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name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"lname"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2780275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input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type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"submit"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value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"Submit"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3E9A760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form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 </w:t>
      </w:r>
      <w:r/>
    </w:p>
    <w:p w14:paraId="5488569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7993F02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audio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controls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3B97A32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    pārlūkprogramma neatbalsta audio</w:t>
      </w:r>
      <w:r/>
    </w:p>
    <w:p w14:paraId="6B24F95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audio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 </w:t>
      </w:r>
      <w:r/>
    </w:p>
    <w:p w14:paraId="65A1326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61FAF9D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button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type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"button"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&gt;Click Me!&lt;/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button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 </w:t>
      </w:r>
      <w:r/>
    </w:p>
    <w:p w14:paraId="148AC3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33613F8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88846f"/>
          <w:sz w:val="21"/>
        </w:rPr>
        <w:t xml:space="preserve">&lt;!--7itut76ty--&gt;</w:t>
      </w:r>
      <w:r/>
    </w:p>
    <w:p w14:paraId="43C0A8C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5926CB5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    &lt;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meter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value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"8"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min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"0"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max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"10"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low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"3"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a6e22e"/>
          <w:sz w:val="21"/>
        </w:rPr>
        <w:t xml:space="preserve">high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e6db74"/>
          <w:sz w:val="21"/>
        </w:rPr>
        <w:t xml:space="preserve">"7"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meter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65D6EBF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    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body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</w:t>
      </w:r>
      <w:r/>
    </w:p>
    <w:p w14:paraId="5E3A71C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272822" w:fill="272822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f8f8f2"/>
          <w:sz w:val="21"/>
        </w:rPr>
        <w:t xml:space="preserve">&lt;/</w:t>
      </w:r>
      <w:r>
        <w:rPr>
          <w:rFonts w:ascii="Droid Sans Mono" w:hAnsi="Droid Sans Mono" w:eastAsia="Droid Sans Mono" w:cs="Droid Sans Mono"/>
          <w:color w:val="f92672"/>
          <w:sz w:val="21"/>
        </w:rPr>
        <w:t xml:space="preserve">html</w:t>
      </w:r>
      <w:r>
        <w:rPr>
          <w:rFonts w:ascii="Droid Sans Mono" w:hAnsi="Droid Sans Mono" w:eastAsia="Droid Sans Mono" w:cs="Droid Sans Mono"/>
          <w:color w:val="f8f8f2"/>
          <w:sz w:val="21"/>
        </w:rPr>
        <w:t xml:space="preserve">&gt; </w:t>
      </w:r>
      <w:r/>
    </w:p>
    <w:p w14:paraId="59F69602">
      <w:pPr>
        <w:pBdr/>
        <w:spacing/>
        <w:ind/>
        <w:rPr>
          <w:highlight w:val="none"/>
          <w:lang w:val="lv-LV" w:bidi="lv-LV"/>
        </w:rPr>
      </w:pP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  <w:r>
        <w:rPr>
          <w:highlight w:val="none"/>
          <w:lang w:val="lv-LV" w:bidi="lv-LV"/>
        </w:rPr>
      </w:r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Mono">
    <w:panose1 w:val="020B06090308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character" w:styleId="837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36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36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36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3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6"/>
    <w:next w:val="886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36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3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36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36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36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36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3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3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</w:style>
  <w:style w:type="table" w:styleId="88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8" w:default="1">
    <w:name w:val="No List"/>
    <w:uiPriority w:val="99"/>
    <w:semiHidden/>
    <w:unhideWhenUsed/>
    <w:pPr>
      <w:pBdr/>
      <w:spacing/>
      <w:ind/>
    </w:pPr>
  </w:style>
  <w:style w:type="paragraph" w:styleId="889">
    <w:name w:val="No Spacing"/>
    <w:basedOn w:val="886"/>
    <w:uiPriority w:val="1"/>
    <w:qFormat/>
    <w:pPr>
      <w:pBdr/>
      <w:spacing w:after="0" w:line="240" w:lineRule="auto"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2026-01-06T13:49:42Z</dcterms:modified>
</cp:coreProperties>
</file>